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5C" w:rsidRPr="00E5495C" w:rsidRDefault="00E5495C" w:rsidP="004D08D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bookmarkStart w:id="0" w:name="_GoBack"/>
      <w:r w:rsidRPr="00E5495C">
        <w:rPr>
          <w:rFonts w:ascii="Times New Roman" w:hAnsi="Times New Roman" w:cs="Times New Roman"/>
          <w:b/>
          <w:sz w:val="56"/>
          <w:szCs w:val="56"/>
          <w:lang w:val="uk-UA"/>
        </w:rPr>
        <w:t>НАУКОВІ ВИДАННЯ</w:t>
      </w:r>
    </w:p>
    <w:bookmarkEnd w:id="0"/>
    <w:p w:rsidR="007E7A47" w:rsidRPr="007E7A47" w:rsidRDefault="007E7A47" w:rsidP="007E7A47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val="uk-UA" w:eastAsia="ru-RU"/>
        </w:rPr>
      </w:pPr>
      <w:proofErr w:type="spellStart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Іван</w:t>
      </w:r>
      <w:proofErr w:type="spellEnd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 </w:t>
      </w:r>
      <w:proofErr w:type="spellStart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Огієнко</w:t>
      </w:r>
      <w:proofErr w:type="spellEnd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 і </w:t>
      </w:r>
      <w:proofErr w:type="spellStart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сучасна</w:t>
      </w:r>
      <w:proofErr w:type="spellEnd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 наука та </w:t>
      </w:r>
      <w:proofErr w:type="spellStart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освіта</w:t>
      </w:r>
      <w:proofErr w:type="spellEnd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. </w:t>
      </w:r>
      <w:proofErr w:type="spellStart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Наук</w:t>
      </w:r>
      <w:r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овий</w:t>
      </w:r>
      <w:proofErr w:type="spellEnd"/>
      <w:r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збірник</w:t>
      </w:r>
      <w:proofErr w:type="spellEnd"/>
      <w:r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Серія</w:t>
      </w:r>
      <w:proofErr w:type="spellEnd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 xml:space="preserve"> </w:t>
      </w:r>
      <w:proofErr w:type="spellStart"/>
      <w:r w:rsidRPr="007E7A4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eastAsia="ru-RU"/>
        </w:rPr>
        <w:t>філологічна</w:t>
      </w:r>
      <w:proofErr w:type="spellEnd"/>
      <w:r w:rsidR="003A5577">
        <w:rPr>
          <w:rFonts w:ascii="Arial" w:eastAsia="Times New Roman" w:hAnsi="Arial" w:cs="Arial"/>
          <w:b/>
          <w:bCs/>
          <w:color w:val="1F3F5E"/>
          <w:kern w:val="36"/>
          <w:sz w:val="35"/>
          <w:szCs w:val="35"/>
          <w:lang w:val="uk-UA" w:eastAsia="ru-RU"/>
        </w:rPr>
        <w:t>.</w:t>
      </w:r>
    </w:p>
    <w:p w:rsidR="00CF5AF8" w:rsidRPr="00D65636" w:rsidRDefault="003A5577" w:rsidP="00D656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збірника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репрезентують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державницької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5636">
        <w:rPr>
          <w:rFonts w:ascii="Times New Roman" w:hAnsi="Times New Roman" w:cs="Times New Roman"/>
          <w:sz w:val="28"/>
          <w:szCs w:val="28"/>
        </w:rPr>
        <w:t>духовно-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 w:rsidRPr="00D6563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осмисленню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563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5636">
        <w:rPr>
          <w:rFonts w:ascii="Times New Roman" w:hAnsi="Times New Roman" w:cs="Times New Roman"/>
          <w:sz w:val="28"/>
          <w:szCs w:val="28"/>
        </w:rPr>
        <w:t>ідженню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проєкцій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адресовано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науковцям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викладачам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учителям, студентам,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65636">
        <w:rPr>
          <w:rFonts w:ascii="Times New Roman" w:hAnsi="Times New Roman" w:cs="Times New Roman"/>
          <w:sz w:val="28"/>
          <w:szCs w:val="28"/>
        </w:rPr>
        <w:t>.</w:t>
      </w:r>
    </w:p>
    <w:p w:rsidR="00C41EC8" w:rsidRDefault="00C41EC8" w:rsidP="00D656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36">
        <w:rPr>
          <w:rFonts w:ascii="Times New Roman" w:hAnsi="Times New Roman" w:cs="Times New Roman"/>
          <w:sz w:val="28"/>
          <w:szCs w:val="28"/>
          <w:lang w:val="uk-UA"/>
        </w:rPr>
        <w:t xml:space="preserve">Збірник індексується </w:t>
      </w:r>
      <w:proofErr w:type="spellStart"/>
      <w:r w:rsidRPr="00D65636">
        <w:rPr>
          <w:rFonts w:ascii="Times New Roman" w:hAnsi="Times New Roman" w:cs="Times New Roman"/>
          <w:sz w:val="28"/>
          <w:szCs w:val="28"/>
          <w:lang w:val="uk-UA"/>
        </w:rPr>
        <w:t>наукометричними</w:t>
      </w:r>
      <w:proofErr w:type="spellEnd"/>
      <w:r w:rsidRPr="00D65636">
        <w:rPr>
          <w:rFonts w:ascii="Times New Roman" w:hAnsi="Times New Roman" w:cs="Times New Roman"/>
          <w:sz w:val="28"/>
          <w:szCs w:val="28"/>
          <w:lang w:val="uk-UA"/>
        </w:rPr>
        <w:t xml:space="preserve"> базами: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6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D65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6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636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D65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636" w:rsidRDefault="00D65636" w:rsidP="00D656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636" w:rsidRPr="00D65636" w:rsidRDefault="00D65636" w:rsidP="00D65636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Arial" w:hAnsi="Arial" w:cs="Arial"/>
          <w:bCs w:val="0"/>
          <w:color w:val="1F497D" w:themeColor="text2"/>
          <w:sz w:val="45"/>
          <w:szCs w:val="45"/>
          <w:lang w:val="uk-UA"/>
        </w:rPr>
      </w:pPr>
      <w:r w:rsidRPr="00D65636">
        <w:rPr>
          <w:rFonts w:ascii="Arial" w:hAnsi="Arial" w:cs="Arial"/>
          <w:bCs w:val="0"/>
          <w:color w:val="1F497D" w:themeColor="text2"/>
          <w:sz w:val="45"/>
          <w:szCs w:val="45"/>
          <w:lang w:val="uk-UA"/>
        </w:rPr>
        <w:t>Наукові праці Кам’янець-Подільського національного університету імені Івана Огієнка: Філологічні науки.</w:t>
      </w:r>
    </w:p>
    <w:p w:rsidR="00D65636" w:rsidRDefault="00D65636" w:rsidP="00D6563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i w:val="0"/>
          <w:sz w:val="28"/>
          <w:szCs w:val="28"/>
          <w:bdr w:val="none" w:sz="0" w:space="0" w:color="auto" w:frame="1"/>
          <w:lang w:val="uk-UA"/>
        </w:rPr>
      </w:pPr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збірнику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наукових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праць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висвітлюються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актуальні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проблеми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сучасного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мовознавства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літературознавства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, методики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викладання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філологічних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дисциплін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, представлено широкий спектр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наукових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розробок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вітчизняних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закордонних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досл</w:t>
      </w:r>
      <w:proofErr w:type="gram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ідників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.</w:t>
      </w:r>
    </w:p>
    <w:p w:rsidR="00D65636" w:rsidRPr="00D65636" w:rsidRDefault="00D65636" w:rsidP="00D6563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sz w:val="28"/>
          <w:szCs w:val="28"/>
        </w:rPr>
      </w:pP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Видання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адресовано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професійним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філологам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, докторантам і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аспірантам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усі</w:t>
      </w:r>
      <w:proofErr w:type="gram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м</w:t>
      </w:r>
      <w:proofErr w:type="spellEnd"/>
      <w:proofErr w:type="gram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тим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хто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цікавиться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сучасним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станом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розвитку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філології</w:t>
      </w:r>
      <w:proofErr w:type="spellEnd"/>
      <w:r w:rsidRPr="00D65636">
        <w:rPr>
          <w:rStyle w:val="a5"/>
          <w:i w:val="0"/>
          <w:sz w:val="28"/>
          <w:szCs w:val="28"/>
          <w:bdr w:val="none" w:sz="0" w:space="0" w:color="auto" w:frame="1"/>
        </w:rPr>
        <w:t>.</w:t>
      </w:r>
    </w:p>
    <w:p w:rsidR="00D65636" w:rsidRPr="00D65636" w:rsidRDefault="00D65636" w:rsidP="00D6563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65636">
        <w:rPr>
          <w:sz w:val="28"/>
          <w:szCs w:val="28"/>
        </w:rPr>
        <w:t>Збірник</w:t>
      </w:r>
      <w:proofErr w:type="spellEnd"/>
      <w:r w:rsidRPr="00D65636">
        <w:rPr>
          <w:sz w:val="28"/>
          <w:szCs w:val="28"/>
        </w:rPr>
        <w:t xml:space="preserve"> </w:t>
      </w:r>
      <w:proofErr w:type="spellStart"/>
      <w:r w:rsidRPr="00D65636">
        <w:rPr>
          <w:sz w:val="28"/>
          <w:szCs w:val="28"/>
        </w:rPr>
        <w:t>наукових</w:t>
      </w:r>
      <w:proofErr w:type="spellEnd"/>
      <w:r w:rsidRPr="00D65636">
        <w:rPr>
          <w:sz w:val="28"/>
          <w:szCs w:val="28"/>
        </w:rPr>
        <w:t xml:space="preserve"> </w:t>
      </w:r>
      <w:proofErr w:type="spellStart"/>
      <w:r w:rsidRPr="00D65636">
        <w:rPr>
          <w:sz w:val="28"/>
          <w:szCs w:val="28"/>
        </w:rPr>
        <w:t>праць</w:t>
      </w:r>
      <w:proofErr w:type="spellEnd"/>
      <w:r w:rsidRPr="00D65636">
        <w:rPr>
          <w:sz w:val="28"/>
          <w:szCs w:val="28"/>
        </w:rPr>
        <w:t xml:space="preserve"> </w:t>
      </w:r>
      <w:proofErr w:type="spellStart"/>
      <w:r w:rsidRPr="00D65636">
        <w:rPr>
          <w:sz w:val="28"/>
          <w:szCs w:val="28"/>
        </w:rPr>
        <w:t>проіндексовано</w:t>
      </w:r>
      <w:proofErr w:type="spellEnd"/>
      <w:r w:rsidRPr="00D65636">
        <w:rPr>
          <w:sz w:val="28"/>
          <w:szCs w:val="28"/>
        </w:rPr>
        <w:t xml:space="preserve"> у </w:t>
      </w:r>
      <w:proofErr w:type="spellStart"/>
      <w:r w:rsidRPr="00D65636">
        <w:rPr>
          <w:sz w:val="28"/>
          <w:szCs w:val="28"/>
        </w:rPr>
        <w:t>міжнародних</w:t>
      </w:r>
      <w:proofErr w:type="spellEnd"/>
      <w:r w:rsidRPr="00D65636">
        <w:rPr>
          <w:sz w:val="28"/>
          <w:szCs w:val="28"/>
        </w:rPr>
        <w:t xml:space="preserve"> </w:t>
      </w:r>
      <w:proofErr w:type="spellStart"/>
      <w:r w:rsidRPr="00D65636">
        <w:rPr>
          <w:sz w:val="28"/>
          <w:szCs w:val="28"/>
        </w:rPr>
        <w:t>наукометричних</w:t>
      </w:r>
      <w:proofErr w:type="spellEnd"/>
      <w:r w:rsidRPr="00D65636">
        <w:rPr>
          <w:sz w:val="28"/>
          <w:szCs w:val="28"/>
        </w:rPr>
        <w:t xml:space="preserve"> базах:</w:t>
      </w:r>
      <w:r w:rsidRPr="00D65636">
        <w:rPr>
          <w:sz w:val="28"/>
          <w:szCs w:val="28"/>
        </w:rPr>
        <w:br/>
      </w:r>
      <w:proofErr w:type="spellStart"/>
      <w:r w:rsidRPr="00D65636">
        <w:rPr>
          <w:rStyle w:val="a6"/>
          <w:sz w:val="28"/>
          <w:szCs w:val="28"/>
          <w:bdr w:val="none" w:sz="0" w:space="0" w:color="auto" w:frame="1"/>
        </w:rPr>
        <w:t>Іndex</w:t>
      </w:r>
      <w:proofErr w:type="spellEnd"/>
      <w:r w:rsidRPr="00D65636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636">
        <w:rPr>
          <w:rStyle w:val="a6"/>
          <w:sz w:val="28"/>
          <w:szCs w:val="28"/>
          <w:bdr w:val="none" w:sz="0" w:space="0" w:color="auto" w:frame="1"/>
        </w:rPr>
        <w:t>Copernicus</w:t>
      </w:r>
      <w:proofErr w:type="spellEnd"/>
      <w:r w:rsidRPr="00D65636">
        <w:rPr>
          <w:rStyle w:val="a6"/>
          <w:sz w:val="28"/>
          <w:szCs w:val="28"/>
          <w:bdr w:val="none" w:sz="0" w:space="0" w:color="auto" w:frame="1"/>
        </w:rPr>
        <w:t xml:space="preserve"> (ІС), GOOGLE SCHOLAR</w:t>
      </w:r>
    </w:p>
    <w:p w:rsidR="00D65636" w:rsidRPr="00D65636" w:rsidRDefault="00D65636" w:rsidP="00D656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65636" w:rsidRPr="00D65636" w:rsidSect="00DE5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15C"/>
    <w:multiLevelType w:val="hybridMultilevel"/>
    <w:tmpl w:val="8B00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0"/>
    <w:rsid w:val="003A5577"/>
    <w:rsid w:val="003E7690"/>
    <w:rsid w:val="004D08D4"/>
    <w:rsid w:val="007E7A47"/>
    <w:rsid w:val="00C41EC8"/>
    <w:rsid w:val="00CF5AF8"/>
    <w:rsid w:val="00D65636"/>
    <w:rsid w:val="00DE5F11"/>
    <w:rsid w:val="00E5495C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C"/>
  </w:style>
  <w:style w:type="paragraph" w:styleId="1">
    <w:name w:val="heading 1"/>
    <w:basedOn w:val="a"/>
    <w:link w:val="10"/>
    <w:uiPriority w:val="9"/>
    <w:qFormat/>
    <w:rsid w:val="007E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6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5636"/>
    <w:rPr>
      <w:i/>
      <w:iCs/>
    </w:rPr>
  </w:style>
  <w:style w:type="character" w:styleId="a6">
    <w:name w:val="Strong"/>
    <w:basedOn w:val="a0"/>
    <w:uiPriority w:val="22"/>
    <w:qFormat/>
    <w:rsid w:val="00D65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C"/>
  </w:style>
  <w:style w:type="paragraph" w:styleId="1">
    <w:name w:val="heading 1"/>
    <w:basedOn w:val="a"/>
    <w:link w:val="10"/>
    <w:uiPriority w:val="9"/>
    <w:qFormat/>
    <w:rsid w:val="007E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6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5636"/>
    <w:rPr>
      <w:i/>
      <w:iCs/>
    </w:rPr>
  </w:style>
  <w:style w:type="character" w:styleId="a6">
    <w:name w:val="Strong"/>
    <w:basedOn w:val="a0"/>
    <w:uiPriority w:val="22"/>
    <w:qFormat/>
    <w:rsid w:val="00D6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2022-02-14T06:53:00Z</dcterms:created>
  <dcterms:modified xsi:type="dcterms:W3CDTF">2022-02-14T09:04:00Z</dcterms:modified>
</cp:coreProperties>
</file>